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Pr="00672192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</w:rPr>
      </w:pPr>
      <w:r w:rsidRPr="00672192">
        <w:rPr>
          <w:rFonts w:ascii="Times New Roman" w:hAnsi="Times New Roman"/>
          <w:iCs/>
        </w:rPr>
        <w:t>Obec Bašť</w:t>
      </w:r>
    </w:p>
    <w:p w:rsidR="001C6AF8" w:rsidRPr="00672192" w:rsidRDefault="001C6AF8" w:rsidP="001C6AF8">
      <w:pPr>
        <w:jc w:val="center"/>
        <w:rPr>
          <w:b/>
          <w:sz w:val="22"/>
          <w:szCs w:val="22"/>
        </w:rPr>
      </w:pPr>
      <w:r w:rsidRPr="00672192">
        <w:rPr>
          <w:b/>
          <w:sz w:val="22"/>
          <w:szCs w:val="22"/>
        </w:rPr>
        <w:t>Zastupitelstvo obce Bašť</w:t>
      </w:r>
    </w:p>
    <w:p w:rsidR="001C6AF8" w:rsidRPr="00672192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</w:rPr>
      </w:pPr>
    </w:p>
    <w:p w:rsidR="001C6AF8" w:rsidRPr="00672192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</w:rPr>
      </w:pPr>
      <w:r w:rsidRPr="00672192">
        <w:rPr>
          <w:rFonts w:ascii="Times New Roman" w:hAnsi="Times New Roman"/>
          <w:iCs/>
        </w:rPr>
        <w:t>Zápis z</w:t>
      </w:r>
      <w:r w:rsidR="00441E24" w:rsidRPr="00672192">
        <w:rPr>
          <w:rFonts w:ascii="Times New Roman" w:hAnsi="Times New Roman"/>
          <w:iCs/>
        </w:rPr>
        <w:t>e</w:t>
      </w:r>
      <w:r w:rsidRPr="00672192">
        <w:rPr>
          <w:rFonts w:ascii="Times New Roman" w:hAnsi="Times New Roman"/>
          <w:iCs/>
        </w:rPr>
        <w:t xml:space="preserve"> </w:t>
      </w:r>
      <w:r w:rsidR="00441E24" w:rsidRPr="00672192">
        <w:rPr>
          <w:rFonts w:ascii="Times New Roman" w:hAnsi="Times New Roman"/>
          <w:iCs/>
        </w:rPr>
        <w:t>4</w:t>
      </w:r>
      <w:r w:rsidR="00297F07" w:rsidRPr="00672192">
        <w:rPr>
          <w:rFonts w:ascii="Times New Roman" w:hAnsi="Times New Roman"/>
          <w:iCs/>
        </w:rPr>
        <w:t>3</w:t>
      </w:r>
      <w:r w:rsidRPr="00672192">
        <w:rPr>
          <w:rFonts w:ascii="Times New Roman" w:hAnsi="Times New Roman"/>
          <w:iCs/>
        </w:rPr>
        <w:t>. zasedání Zastupitelstva obce Bašť</w:t>
      </w:r>
    </w:p>
    <w:p w:rsidR="001C6AF8" w:rsidRPr="00672192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</w:rPr>
      </w:pPr>
      <w:r w:rsidRPr="00672192">
        <w:rPr>
          <w:rFonts w:ascii="Times New Roman" w:hAnsi="Times New Roman"/>
          <w:iCs/>
        </w:rPr>
        <w:t xml:space="preserve">konaného dne </w:t>
      </w:r>
      <w:r w:rsidR="00297F07" w:rsidRPr="00672192">
        <w:rPr>
          <w:rFonts w:ascii="Times New Roman" w:hAnsi="Times New Roman"/>
          <w:iCs/>
        </w:rPr>
        <w:t>19</w:t>
      </w:r>
      <w:r w:rsidRPr="00672192">
        <w:rPr>
          <w:rFonts w:ascii="Times New Roman" w:hAnsi="Times New Roman"/>
          <w:iCs/>
        </w:rPr>
        <w:t xml:space="preserve">. </w:t>
      </w:r>
      <w:r w:rsidR="00441E24" w:rsidRPr="00672192">
        <w:rPr>
          <w:rFonts w:ascii="Times New Roman" w:hAnsi="Times New Roman"/>
          <w:iCs/>
        </w:rPr>
        <w:t>1</w:t>
      </w:r>
      <w:r w:rsidR="0007180D" w:rsidRPr="00672192">
        <w:rPr>
          <w:rFonts w:ascii="Times New Roman" w:hAnsi="Times New Roman"/>
          <w:iCs/>
        </w:rPr>
        <w:t>2</w:t>
      </w:r>
      <w:r w:rsidRPr="00672192">
        <w:rPr>
          <w:rFonts w:ascii="Times New Roman" w:hAnsi="Times New Roman"/>
          <w:iCs/>
        </w:rPr>
        <w:t>. 2017, od 19:00 hodin na obecním úřadě, Obecní 126.</w:t>
      </w:r>
    </w:p>
    <w:p w:rsidR="001C6AF8" w:rsidRPr="00672192" w:rsidRDefault="001C6AF8" w:rsidP="001C6AF8">
      <w:pPr>
        <w:pStyle w:val="Zkladntext2"/>
        <w:spacing w:after="0" w:line="240" w:lineRule="auto"/>
        <w:rPr>
          <w:iCs/>
          <w:sz w:val="22"/>
          <w:szCs w:val="22"/>
        </w:rPr>
      </w:pPr>
    </w:p>
    <w:p w:rsidR="001C6AF8" w:rsidRPr="00672192" w:rsidRDefault="001C6AF8" w:rsidP="001C6AF8">
      <w:pPr>
        <w:rPr>
          <w:b/>
          <w:iCs/>
          <w:color w:val="FF0000"/>
          <w:sz w:val="22"/>
          <w:szCs w:val="22"/>
          <w:u w:val="single"/>
        </w:rPr>
      </w:pPr>
      <w:r w:rsidRPr="00672192">
        <w:rPr>
          <w:b/>
          <w:iCs/>
          <w:color w:val="FF0000"/>
          <w:sz w:val="22"/>
          <w:szCs w:val="22"/>
          <w:u w:val="single"/>
        </w:rPr>
        <w:t>Zahájení zasedání zastupitelstva</w:t>
      </w:r>
    </w:p>
    <w:p w:rsidR="001C6AF8" w:rsidRPr="00672192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672192">
        <w:rPr>
          <w:iCs/>
          <w:sz w:val="22"/>
          <w:szCs w:val="22"/>
        </w:rPr>
        <w:t xml:space="preserve">Zasedání Zastupitelstva obce Bašť (dále též jako „zastupitelstvo“) bylo zahájeno v 19:00 hodin starostkou obce Ing. Ivou </w:t>
      </w:r>
      <w:proofErr w:type="spellStart"/>
      <w:r w:rsidRPr="00672192">
        <w:rPr>
          <w:iCs/>
          <w:sz w:val="22"/>
          <w:szCs w:val="22"/>
        </w:rPr>
        <w:t>Cucovou</w:t>
      </w:r>
      <w:proofErr w:type="spellEnd"/>
      <w:r w:rsidRPr="00672192">
        <w:rPr>
          <w:iCs/>
          <w:sz w:val="22"/>
          <w:szCs w:val="22"/>
        </w:rPr>
        <w:t xml:space="preserve">, MBA (dále jako „předsedající“). </w:t>
      </w:r>
    </w:p>
    <w:p w:rsidR="001C6AF8" w:rsidRPr="00672192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1C6AF8" w:rsidRPr="00672192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672192">
        <w:rPr>
          <w:iCs/>
          <w:sz w:val="22"/>
          <w:szCs w:val="22"/>
        </w:rPr>
        <w:t xml:space="preserve">Předsedající zasedání konstatovala,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297F07" w:rsidRPr="00672192">
        <w:rPr>
          <w:iCs/>
          <w:sz w:val="22"/>
          <w:szCs w:val="22"/>
        </w:rPr>
        <w:t>11</w:t>
      </w:r>
      <w:r w:rsidRPr="00672192">
        <w:rPr>
          <w:iCs/>
          <w:sz w:val="22"/>
          <w:szCs w:val="22"/>
        </w:rPr>
        <w:t xml:space="preserve">. </w:t>
      </w:r>
      <w:r w:rsidR="00441E24" w:rsidRPr="00672192">
        <w:rPr>
          <w:iCs/>
          <w:sz w:val="22"/>
          <w:szCs w:val="22"/>
        </w:rPr>
        <w:t>1</w:t>
      </w:r>
      <w:r w:rsidR="00297F07" w:rsidRPr="00672192">
        <w:rPr>
          <w:iCs/>
          <w:sz w:val="22"/>
          <w:szCs w:val="22"/>
        </w:rPr>
        <w:t>2</w:t>
      </w:r>
      <w:r w:rsidRPr="00672192">
        <w:rPr>
          <w:iCs/>
          <w:sz w:val="22"/>
          <w:szCs w:val="22"/>
        </w:rPr>
        <w:t xml:space="preserve">. do </w:t>
      </w:r>
      <w:r w:rsidR="00297F07" w:rsidRPr="00672192">
        <w:rPr>
          <w:iCs/>
          <w:sz w:val="22"/>
          <w:szCs w:val="22"/>
        </w:rPr>
        <w:t>19</w:t>
      </w:r>
      <w:r w:rsidRPr="00672192">
        <w:rPr>
          <w:iCs/>
          <w:sz w:val="22"/>
          <w:szCs w:val="22"/>
        </w:rPr>
        <w:t xml:space="preserve">. </w:t>
      </w:r>
      <w:r w:rsidR="00441E24" w:rsidRPr="00672192">
        <w:rPr>
          <w:iCs/>
          <w:sz w:val="22"/>
          <w:szCs w:val="22"/>
        </w:rPr>
        <w:t>1</w:t>
      </w:r>
      <w:r w:rsidR="0007180D" w:rsidRPr="00672192">
        <w:rPr>
          <w:iCs/>
          <w:sz w:val="22"/>
          <w:szCs w:val="22"/>
        </w:rPr>
        <w:t>2</w:t>
      </w:r>
      <w:r w:rsidRPr="00672192">
        <w:rPr>
          <w:iCs/>
          <w:sz w:val="22"/>
          <w:szCs w:val="22"/>
        </w:rPr>
        <w:t xml:space="preserve">. 2017. Současně byla zveřejněna na „elektronické úřední desce“. </w:t>
      </w:r>
    </w:p>
    <w:p w:rsidR="001C6AF8" w:rsidRPr="00672192" w:rsidRDefault="001C6AF8" w:rsidP="001C6AF8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:rsidR="001C6AF8" w:rsidRPr="00672192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672192">
        <w:rPr>
          <w:iCs/>
          <w:sz w:val="22"/>
          <w:szCs w:val="22"/>
        </w:rPr>
        <w:t xml:space="preserve">Předsedající dále z prezenční listiny přítomných členů zastupitelstva (příloha č. 1 zápisu) konstatovala, že přítomno je </w:t>
      </w:r>
      <w:r w:rsidR="005F13BA" w:rsidRPr="00672192">
        <w:rPr>
          <w:iCs/>
          <w:sz w:val="22"/>
          <w:szCs w:val="22"/>
        </w:rPr>
        <w:t>sedm</w:t>
      </w:r>
      <w:r w:rsidRPr="00672192">
        <w:rPr>
          <w:iCs/>
          <w:sz w:val="22"/>
          <w:szCs w:val="22"/>
        </w:rPr>
        <w:t xml:space="preserve"> členů zastupitelstva (z celkového počtu všech devíti členů zastupitelstva), takže zastupitelstvo je usnášeníschopné (§ 92 odst. 3 zákona o obcích).</w:t>
      </w:r>
    </w:p>
    <w:p w:rsidR="001C6AF8" w:rsidRPr="00672192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1C6AF8" w:rsidRPr="00672192" w:rsidRDefault="001C6AF8" w:rsidP="001C6AF8">
      <w:pPr>
        <w:pStyle w:val="Zkladntext2"/>
        <w:spacing w:after="0" w:line="240" w:lineRule="auto"/>
        <w:ind w:left="708"/>
        <w:jc w:val="both"/>
        <w:rPr>
          <w:sz w:val="22"/>
          <w:szCs w:val="22"/>
        </w:rPr>
      </w:pPr>
      <w:r w:rsidRPr="00672192">
        <w:rPr>
          <w:sz w:val="22"/>
          <w:szCs w:val="22"/>
        </w:rPr>
        <w:t>Předsedající konstatovala, že zápis z předchozího zasedání byl ověřen, k nahlédnutí byl v tištěné podobě na obecním úřadě a v elektronické podobě na webových stránkách obce a nebyla k němu vznesena žádná námitka.</w:t>
      </w:r>
    </w:p>
    <w:p w:rsidR="001C6AF8" w:rsidRPr="00672192" w:rsidRDefault="001C6AF8" w:rsidP="001C6AF8">
      <w:pPr>
        <w:pStyle w:val="Zkladntext2"/>
        <w:spacing w:after="0" w:line="240" w:lineRule="auto"/>
        <w:jc w:val="both"/>
        <w:rPr>
          <w:i/>
          <w:iCs/>
          <w:sz w:val="22"/>
          <w:szCs w:val="22"/>
        </w:rPr>
      </w:pPr>
      <w:r w:rsidRPr="00672192">
        <w:rPr>
          <w:i/>
          <w:iCs/>
          <w:sz w:val="22"/>
          <w:szCs w:val="22"/>
        </w:rPr>
        <w:tab/>
      </w:r>
    </w:p>
    <w:p w:rsidR="001C6AF8" w:rsidRPr="00672192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  <w:r w:rsidRPr="00672192">
        <w:rPr>
          <w:b/>
          <w:iCs/>
          <w:color w:val="FF0000"/>
          <w:sz w:val="22"/>
          <w:szCs w:val="22"/>
          <w:u w:val="single"/>
        </w:rPr>
        <w:t>Bod 1. – Určení ověřovatelů a zapisovatele a schválení programu:</w:t>
      </w:r>
    </w:p>
    <w:p w:rsidR="001C6AF8" w:rsidRPr="00672192" w:rsidRDefault="001C6AF8" w:rsidP="001C6AF8">
      <w:pPr>
        <w:ind w:left="708"/>
        <w:jc w:val="both"/>
        <w:rPr>
          <w:iCs/>
          <w:sz w:val="22"/>
          <w:szCs w:val="22"/>
        </w:rPr>
      </w:pPr>
      <w:r w:rsidRPr="00672192">
        <w:rPr>
          <w:sz w:val="22"/>
          <w:szCs w:val="22"/>
        </w:rPr>
        <w:t xml:space="preserve">Předsedající určila ověřovateli zápisu </w:t>
      </w:r>
      <w:r w:rsidR="00167C58" w:rsidRPr="00672192">
        <w:rPr>
          <w:iCs/>
          <w:sz w:val="22"/>
          <w:szCs w:val="22"/>
        </w:rPr>
        <w:t>Mgr. Michaelu Jahodovou</w:t>
      </w:r>
      <w:r w:rsidR="00207BD9" w:rsidRPr="00672192">
        <w:rPr>
          <w:sz w:val="22"/>
          <w:szCs w:val="22"/>
        </w:rPr>
        <w:t xml:space="preserve"> a </w:t>
      </w:r>
      <w:r w:rsidR="00167C58" w:rsidRPr="00672192">
        <w:rPr>
          <w:iCs/>
          <w:sz w:val="22"/>
          <w:szCs w:val="22"/>
        </w:rPr>
        <w:t>MUDr. Miroslava Zlámala</w:t>
      </w:r>
      <w:r w:rsidR="0073423C" w:rsidRPr="00672192">
        <w:rPr>
          <w:sz w:val="22"/>
          <w:szCs w:val="22"/>
        </w:rPr>
        <w:t xml:space="preserve"> </w:t>
      </w:r>
      <w:r w:rsidR="00D337B7" w:rsidRPr="00672192">
        <w:rPr>
          <w:sz w:val="22"/>
          <w:szCs w:val="22"/>
        </w:rPr>
        <w:t xml:space="preserve">a </w:t>
      </w:r>
      <w:r w:rsidRPr="00672192">
        <w:rPr>
          <w:sz w:val="22"/>
          <w:szCs w:val="22"/>
        </w:rPr>
        <w:t xml:space="preserve">zapisovatelem Jiřího Staňka, DiS. K návrhu nebyly vzneseny žádné připomínky. </w:t>
      </w:r>
    </w:p>
    <w:p w:rsidR="001C6AF8" w:rsidRPr="00672192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1C6AF8" w:rsidRPr="00672192" w:rsidRDefault="001C6AF8" w:rsidP="004A180A">
      <w:pPr>
        <w:ind w:left="720"/>
        <w:jc w:val="both"/>
        <w:rPr>
          <w:sz w:val="22"/>
          <w:szCs w:val="22"/>
        </w:rPr>
      </w:pPr>
      <w:r w:rsidRPr="00672192">
        <w:rPr>
          <w:sz w:val="22"/>
          <w:szCs w:val="22"/>
        </w:rPr>
        <w:t xml:space="preserve">Předsedající seznámila přítomné s návrhem programu, který byl v souladu s pozvánkou předanou členům zastupitelstva a v souladu s informací zveřejněnou na úřední desce a navrhla </w:t>
      </w:r>
      <w:r w:rsidR="00167C58" w:rsidRPr="00672192">
        <w:rPr>
          <w:sz w:val="22"/>
          <w:szCs w:val="22"/>
        </w:rPr>
        <w:t xml:space="preserve">doplnit k projednání bod č. 3 Dodatek č. 1 </w:t>
      </w:r>
      <w:r w:rsidR="00A13CDF" w:rsidRPr="00672192">
        <w:rPr>
          <w:sz w:val="22"/>
          <w:szCs w:val="22"/>
        </w:rPr>
        <w:t>ke smlouvě o zajištění zpětného odběru elektrozařízení s E</w:t>
      </w:r>
      <w:r w:rsidR="00AB69B8" w:rsidRPr="00672192">
        <w:rPr>
          <w:sz w:val="22"/>
          <w:szCs w:val="22"/>
        </w:rPr>
        <w:t>LEKTROWIN</w:t>
      </w:r>
      <w:r w:rsidR="00A13CDF" w:rsidRPr="00672192">
        <w:rPr>
          <w:sz w:val="22"/>
          <w:szCs w:val="22"/>
        </w:rPr>
        <w:t xml:space="preserve">. </w:t>
      </w:r>
      <w:r w:rsidRPr="00672192">
        <w:rPr>
          <w:sz w:val="22"/>
          <w:szCs w:val="22"/>
        </w:rPr>
        <w:t>K programu nebyly vzneseny žádné další návrhy na doplnění nebo úpravu.</w:t>
      </w:r>
    </w:p>
    <w:p w:rsidR="001C6AF8" w:rsidRPr="00672192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1C6AF8" w:rsidRPr="00672192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  <w:u w:val="single"/>
        </w:rPr>
      </w:pPr>
      <w:r w:rsidRPr="00672192">
        <w:rPr>
          <w:b/>
          <w:i/>
          <w:iCs/>
          <w:sz w:val="22"/>
          <w:szCs w:val="22"/>
          <w:u w:val="single"/>
        </w:rPr>
        <w:t xml:space="preserve">Návrh usnesení: </w:t>
      </w:r>
    </w:p>
    <w:p w:rsidR="001C6AF8" w:rsidRPr="00672192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</w:rPr>
      </w:pPr>
      <w:r w:rsidRPr="00672192">
        <w:rPr>
          <w:b/>
          <w:i/>
          <w:iCs/>
          <w:sz w:val="22"/>
          <w:szCs w:val="22"/>
        </w:rPr>
        <w:t>Zastupitelstvo obce Bašť schvaluje následující program zasedání:</w:t>
      </w:r>
    </w:p>
    <w:p w:rsidR="001C6AF8" w:rsidRPr="00672192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672192">
        <w:rPr>
          <w:b/>
          <w:iCs/>
          <w:sz w:val="22"/>
          <w:szCs w:val="22"/>
        </w:rPr>
        <w:t>Určení zapisovatele a ověřovatelů zápisu (§95 odst. 1 zákona o obcích), schválení programu</w:t>
      </w:r>
    </w:p>
    <w:p w:rsidR="009720E2" w:rsidRPr="00672192" w:rsidRDefault="005F13BA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672192">
        <w:rPr>
          <w:b/>
          <w:iCs/>
          <w:sz w:val="22"/>
          <w:szCs w:val="22"/>
        </w:rPr>
        <w:t>Projednání dalšího postupu v uplatnění pohledávek za NISAINVEST</w:t>
      </w:r>
    </w:p>
    <w:p w:rsidR="009720E2" w:rsidRPr="00672192" w:rsidRDefault="00A13CDF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672192">
        <w:rPr>
          <w:b/>
          <w:iCs/>
          <w:sz w:val="22"/>
          <w:szCs w:val="22"/>
        </w:rPr>
        <w:t>Dodatek č. 1 ke smlouvě o zajištění zpětného odběru elektrozařízení s E</w:t>
      </w:r>
      <w:r w:rsidR="00AB69B8" w:rsidRPr="00672192">
        <w:rPr>
          <w:b/>
          <w:iCs/>
          <w:sz w:val="22"/>
          <w:szCs w:val="22"/>
        </w:rPr>
        <w:t>LEKTROWIN</w:t>
      </w:r>
    </w:p>
    <w:p w:rsidR="001C6AF8" w:rsidRPr="00672192" w:rsidRDefault="001C6AF8" w:rsidP="001C6AF8">
      <w:pPr>
        <w:ind w:left="360" w:firstLine="360"/>
        <w:rPr>
          <w:b/>
          <w:iCs/>
          <w:sz w:val="22"/>
          <w:szCs w:val="22"/>
        </w:rPr>
      </w:pPr>
      <w:r w:rsidRPr="00672192">
        <w:rPr>
          <w:b/>
          <w:iCs/>
          <w:sz w:val="22"/>
          <w:szCs w:val="22"/>
        </w:rPr>
        <w:t xml:space="preserve">Výsledek hlasování: </w:t>
      </w:r>
      <w:r w:rsidRPr="00672192">
        <w:rPr>
          <w:iCs/>
          <w:sz w:val="22"/>
          <w:szCs w:val="22"/>
        </w:rPr>
        <w:t xml:space="preserve">Pro: </w:t>
      </w:r>
      <w:proofErr w:type="gramStart"/>
      <w:r w:rsidR="00351E20" w:rsidRPr="00672192">
        <w:rPr>
          <w:b/>
          <w:iCs/>
          <w:sz w:val="22"/>
          <w:szCs w:val="22"/>
        </w:rPr>
        <w:t>7</w:t>
      </w:r>
      <w:r w:rsidRPr="00672192">
        <w:rPr>
          <w:iCs/>
          <w:sz w:val="22"/>
          <w:szCs w:val="22"/>
        </w:rPr>
        <w:t xml:space="preserve">  Proti</w:t>
      </w:r>
      <w:proofErr w:type="gramEnd"/>
      <w:r w:rsidRPr="00672192">
        <w:rPr>
          <w:iCs/>
          <w:sz w:val="22"/>
          <w:szCs w:val="22"/>
        </w:rPr>
        <w:t xml:space="preserve">: </w:t>
      </w:r>
      <w:proofErr w:type="gramStart"/>
      <w:r w:rsidRPr="00672192">
        <w:rPr>
          <w:b/>
          <w:iCs/>
          <w:sz w:val="22"/>
          <w:szCs w:val="22"/>
        </w:rPr>
        <w:t xml:space="preserve">0 </w:t>
      </w:r>
      <w:r w:rsidRPr="00672192">
        <w:rPr>
          <w:iCs/>
          <w:sz w:val="22"/>
          <w:szCs w:val="22"/>
        </w:rPr>
        <w:t xml:space="preserve"> Zdrželi</w:t>
      </w:r>
      <w:proofErr w:type="gramEnd"/>
      <w:r w:rsidRPr="00672192">
        <w:rPr>
          <w:iCs/>
          <w:sz w:val="22"/>
          <w:szCs w:val="22"/>
        </w:rPr>
        <w:t xml:space="preserve"> se: </w:t>
      </w:r>
      <w:r w:rsidRPr="00672192">
        <w:rPr>
          <w:b/>
          <w:iCs/>
          <w:sz w:val="22"/>
          <w:szCs w:val="22"/>
        </w:rPr>
        <w:t xml:space="preserve">0  </w:t>
      </w:r>
    </w:p>
    <w:p w:rsidR="001C6AF8" w:rsidRPr="00672192" w:rsidRDefault="001C6AF8" w:rsidP="001C6AF8">
      <w:pPr>
        <w:ind w:left="360" w:firstLine="360"/>
        <w:rPr>
          <w:b/>
          <w:iCs/>
          <w:color w:val="000080"/>
          <w:sz w:val="22"/>
          <w:szCs w:val="22"/>
        </w:rPr>
      </w:pPr>
      <w:r w:rsidRPr="00672192">
        <w:rPr>
          <w:b/>
          <w:iCs/>
          <w:color w:val="000080"/>
          <w:sz w:val="22"/>
          <w:szCs w:val="22"/>
        </w:rPr>
        <w:t>Usnesení č. 1/0</w:t>
      </w:r>
      <w:r w:rsidR="00441E24" w:rsidRPr="00672192">
        <w:rPr>
          <w:b/>
          <w:iCs/>
          <w:color w:val="000080"/>
          <w:sz w:val="22"/>
          <w:szCs w:val="22"/>
        </w:rPr>
        <w:t>4</w:t>
      </w:r>
      <w:r w:rsidR="005F13BA" w:rsidRPr="00672192">
        <w:rPr>
          <w:b/>
          <w:iCs/>
          <w:color w:val="000080"/>
          <w:sz w:val="22"/>
          <w:szCs w:val="22"/>
        </w:rPr>
        <w:t>3</w:t>
      </w:r>
      <w:r w:rsidRPr="00672192">
        <w:rPr>
          <w:b/>
          <w:iCs/>
          <w:color w:val="000080"/>
          <w:sz w:val="22"/>
          <w:szCs w:val="22"/>
        </w:rPr>
        <w:t xml:space="preserve"> bylo schváleno.</w:t>
      </w:r>
    </w:p>
    <w:p w:rsidR="00FA7952" w:rsidRPr="00672192" w:rsidRDefault="00FA7952" w:rsidP="00675C2D">
      <w:pPr>
        <w:ind w:left="720"/>
        <w:jc w:val="both"/>
        <w:rPr>
          <w:iCs/>
          <w:sz w:val="22"/>
          <w:szCs w:val="22"/>
          <w:highlight w:val="yellow"/>
        </w:rPr>
      </w:pPr>
    </w:p>
    <w:p w:rsidR="001C6AF8" w:rsidRPr="00672192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672192">
        <w:rPr>
          <w:b/>
          <w:iCs/>
          <w:color w:val="FF0000"/>
          <w:sz w:val="22"/>
          <w:szCs w:val="22"/>
          <w:u w:val="single"/>
        </w:rPr>
        <w:t xml:space="preserve">Bod 2. – </w:t>
      </w:r>
      <w:r w:rsidR="00DF1300" w:rsidRPr="00672192">
        <w:rPr>
          <w:b/>
          <w:iCs/>
          <w:color w:val="FF0000"/>
          <w:sz w:val="22"/>
          <w:szCs w:val="22"/>
          <w:u w:val="single"/>
        </w:rPr>
        <w:t>Projednání dalšího postupu v uplatnění pohledávek za NISAINVEST</w:t>
      </w:r>
      <w:r w:rsidRPr="00672192">
        <w:rPr>
          <w:b/>
          <w:iCs/>
          <w:color w:val="FF0000"/>
          <w:sz w:val="22"/>
          <w:szCs w:val="22"/>
          <w:u w:val="single"/>
        </w:rPr>
        <w:t>:</w:t>
      </w:r>
    </w:p>
    <w:p w:rsidR="00351E20" w:rsidRPr="00672192" w:rsidRDefault="00191C5E" w:rsidP="00191C5E">
      <w:pPr>
        <w:spacing w:line="100" w:lineRule="atLeast"/>
        <w:ind w:left="708"/>
        <w:jc w:val="both"/>
        <w:rPr>
          <w:sz w:val="22"/>
          <w:szCs w:val="22"/>
        </w:rPr>
      </w:pPr>
      <w:r w:rsidRPr="00672192">
        <w:rPr>
          <w:sz w:val="22"/>
          <w:szCs w:val="22"/>
        </w:rPr>
        <w:t xml:space="preserve">Předsedající konstatovala, že všichni zastupitelé měli k dispozici </w:t>
      </w:r>
      <w:r w:rsidR="00DF1300" w:rsidRPr="00672192">
        <w:rPr>
          <w:sz w:val="22"/>
          <w:szCs w:val="22"/>
        </w:rPr>
        <w:t>kompletní informace k rozhodnutí o dalším postupu v uplatnění pohledávek za společností NISAINVEST, spol. s r.o.</w:t>
      </w:r>
      <w:r w:rsidR="009A1AB4" w:rsidRPr="00672192">
        <w:rPr>
          <w:sz w:val="22"/>
          <w:szCs w:val="22"/>
        </w:rPr>
        <w:t xml:space="preserve"> a právní stanovisko JUDr. </w:t>
      </w:r>
      <w:proofErr w:type="spellStart"/>
      <w:r w:rsidR="009A1AB4" w:rsidRPr="00672192">
        <w:rPr>
          <w:sz w:val="22"/>
          <w:szCs w:val="22"/>
        </w:rPr>
        <w:t>Chlosta</w:t>
      </w:r>
      <w:proofErr w:type="spellEnd"/>
      <w:r w:rsidR="009A1AB4" w:rsidRPr="00672192">
        <w:rPr>
          <w:sz w:val="22"/>
          <w:szCs w:val="22"/>
        </w:rPr>
        <w:t xml:space="preserve"> k projednávané záležitosti. Předsedající </w:t>
      </w:r>
      <w:r w:rsidR="00351E20" w:rsidRPr="00672192">
        <w:rPr>
          <w:sz w:val="22"/>
          <w:szCs w:val="22"/>
        </w:rPr>
        <w:t>představila jednotlivé dokumenty a celou záležitost shrnula:</w:t>
      </w:r>
    </w:p>
    <w:p w:rsidR="00C7723C" w:rsidRDefault="00C7723C" w:rsidP="00351E20">
      <w:pPr>
        <w:ind w:firstLine="708"/>
        <w:rPr>
          <w:b/>
          <w:bCs/>
          <w:sz w:val="22"/>
          <w:szCs w:val="22"/>
        </w:rPr>
      </w:pPr>
    </w:p>
    <w:p w:rsidR="00351E20" w:rsidRPr="00672192" w:rsidRDefault="00351E20" w:rsidP="00351E20">
      <w:pPr>
        <w:ind w:firstLine="708"/>
        <w:rPr>
          <w:b/>
          <w:bCs/>
          <w:sz w:val="22"/>
          <w:szCs w:val="22"/>
        </w:rPr>
      </w:pPr>
      <w:r w:rsidRPr="00672192">
        <w:rPr>
          <w:b/>
          <w:bCs/>
          <w:sz w:val="22"/>
          <w:szCs w:val="22"/>
        </w:rPr>
        <w:lastRenderedPageBreak/>
        <w:t>Dohoda o narovnání</w:t>
      </w:r>
    </w:p>
    <w:p w:rsidR="00351E20" w:rsidRPr="00672192" w:rsidRDefault="00EF1F10" w:rsidP="00351E20">
      <w:pPr>
        <w:ind w:firstLine="708"/>
        <w:rPr>
          <w:sz w:val="22"/>
          <w:szCs w:val="22"/>
        </w:rPr>
      </w:pPr>
      <w:r w:rsidRPr="00672192">
        <w:rPr>
          <w:sz w:val="22"/>
          <w:szCs w:val="22"/>
        </w:rPr>
        <w:t xml:space="preserve">obec </w:t>
      </w:r>
      <w:r w:rsidR="00351E20" w:rsidRPr="00672192">
        <w:rPr>
          <w:sz w:val="22"/>
          <w:szCs w:val="22"/>
        </w:rPr>
        <w:t>zaplatí 200 000 Kč</w:t>
      </w:r>
    </w:p>
    <w:p w:rsidR="00351E20" w:rsidRPr="00672192" w:rsidRDefault="00351E20" w:rsidP="00351E20">
      <w:pPr>
        <w:ind w:firstLine="708"/>
        <w:rPr>
          <w:sz w:val="22"/>
          <w:szCs w:val="22"/>
        </w:rPr>
      </w:pPr>
      <w:r w:rsidRPr="00672192">
        <w:rPr>
          <w:sz w:val="22"/>
          <w:szCs w:val="22"/>
        </w:rPr>
        <w:t>obec nebude mít možnost uplatnit pohledávky u soudu</w:t>
      </w:r>
    </w:p>
    <w:p w:rsidR="00351E20" w:rsidRPr="00672192" w:rsidRDefault="00351E20" w:rsidP="00351E20">
      <w:pPr>
        <w:ind w:firstLine="708"/>
        <w:rPr>
          <w:sz w:val="22"/>
          <w:szCs w:val="22"/>
        </w:rPr>
      </w:pPr>
      <w:r w:rsidRPr="00672192">
        <w:rPr>
          <w:sz w:val="22"/>
          <w:szCs w:val="22"/>
        </w:rPr>
        <w:t>žádné soudní spory</w:t>
      </w:r>
    </w:p>
    <w:p w:rsidR="00351E20" w:rsidRPr="00672192" w:rsidRDefault="00351E20" w:rsidP="00351E20">
      <w:pPr>
        <w:ind w:firstLine="708"/>
        <w:rPr>
          <w:sz w:val="22"/>
          <w:szCs w:val="22"/>
        </w:rPr>
      </w:pPr>
      <w:r w:rsidRPr="00672192">
        <w:rPr>
          <w:b/>
          <w:bCs/>
          <w:sz w:val="22"/>
          <w:szCs w:val="22"/>
        </w:rPr>
        <w:t>Neuzavření dohody </w:t>
      </w:r>
    </w:p>
    <w:p w:rsidR="00351E20" w:rsidRPr="00672192" w:rsidRDefault="00351E20" w:rsidP="00351E20">
      <w:pPr>
        <w:ind w:left="708"/>
        <w:rPr>
          <w:sz w:val="22"/>
          <w:szCs w:val="22"/>
        </w:rPr>
      </w:pPr>
      <w:r w:rsidRPr="00672192">
        <w:rPr>
          <w:sz w:val="22"/>
          <w:szCs w:val="22"/>
        </w:rPr>
        <w:t>pohledávka bude prodána (pokud ji někdo koupí) a následně vymáhána jiným subjektem</w:t>
      </w:r>
    </w:p>
    <w:p w:rsidR="00351E20" w:rsidRPr="00672192" w:rsidRDefault="00351E20" w:rsidP="00351E20">
      <w:pPr>
        <w:ind w:firstLine="708"/>
        <w:rPr>
          <w:sz w:val="22"/>
          <w:szCs w:val="22"/>
        </w:rPr>
      </w:pPr>
      <w:r w:rsidRPr="00672192">
        <w:rPr>
          <w:sz w:val="22"/>
          <w:szCs w:val="22"/>
        </w:rPr>
        <w:t>o výši pohledávky povede obec soudní spor</w:t>
      </w:r>
    </w:p>
    <w:p w:rsidR="00351E20" w:rsidRPr="00672192" w:rsidRDefault="00351E20" w:rsidP="00351E20">
      <w:pPr>
        <w:ind w:left="708"/>
        <w:rPr>
          <w:sz w:val="22"/>
          <w:szCs w:val="22"/>
        </w:rPr>
      </w:pPr>
      <w:r w:rsidRPr="00672192">
        <w:rPr>
          <w:sz w:val="22"/>
          <w:szCs w:val="22"/>
        </w:rPr>
        <w:t>za pohledávku zaplatíme 260 032 Kč (nabídková cena dle smlouvy) až 351 000 Kč (dle soudního znaleckého posudku) </w:t>
      </w:r>
    </w:p>
    <w:p w:rsidR="00351E20" w:rsidRPr="00672192" w:rsidRDefault="00351E20" w:rsidP="00351E20">
      <w:pPr>
        <w:ind w:firstLine="708"/>
        <w:rPr>
          <w:sz w:val="22"/>
          <w:szCs w:val="22"/>
        </w:rPr>
      </w:pPr>
      <w:r w:rsidRPr="00672192">
        <w:rPr>
          <w:sz w:val="22"/>
          <w:szCs w:val="22"/>
        </w:rPr>
        <w:t>obec bude mít možnost uplatnit pohledávky u soudu v rámci tzv. incidenční žaloby</w:t>
      </w:r>
    </w:p>
    <w:p w:rsidR="00351E20" w:rsidRPr="00672192" w:rsidRDefault="00351E20" w:rsidP="00351E20">
      <w:pPr>
        <w:ind w:left="708"/>
        <w:rPr>
          <w:sz w:val="22"/>
          <w:szCs w:val="22"/>
        </w:rPr>
      </w:pPr>
      <w:r w:rsidRPr="00672192">
        <w:rPr>
          <w:sz w:val="22"/>
          <w:szCs w:val="22"/>
        </w:rPr>
        <w:t>obec zaplatí 15 000 Kč soudní poplatek za 3 přihlášené pohledávky + dnes neodhadnutelnou výši nákladů právního zastoupení</w:t>
      </w:r>
    </w:p>
    <w:p w:rsidR="00351E20" w:rsidRPr="00672192" w:rsidRDefault="00351E20" w:rsidP="00351E20">
      <w:pPr>
        <w:ind w:left="708"/>
        <w:rPr>
          <w:sz w:val="22"/>
          <w:szCs w:val="22"/>
        </w:rPr>
      </w:pPr>
      <w:r w:rsidRPr="00672192">
        <w:rPr>
          <w:sz w:val="22"/>
          <w:szCs w:val="22"/>
        </w:rPr>
        <w:t>obec povede soudní spor s nejistým výsledkem (odhad uspokojení pohledávky cca 18 000 Kč)</w:t>
      </w:r>
    </w:p>
    <w:p w:rsidR="00351E20" w:rsidRPr="00672192" w:rsidRDefault="00564211" w:rsidP="00672192">
      <w:pPr>
        <w:spacing w:line="100" w:lineRule="atLeast"/>
        <w:ind w:left="708"/>
        <w:jc w:val="both"/>
        <w:rPr>
          <w:sz w:val="22"/>
          <w:szCs w:val="22"/>
        </w:rPr>
      </w:pPr>
      <w:r w:rsidRPr="00672192">
        <w:rPr>
          <w:sz w:val="22"/>
          <w:szCs w:val="22"/>
        </w:rPr>
        <w:t>MUDr. Miroslav Zlámal uvedl, že obě řešení jsou špatná a rozhodnutí je složité.</w:t>
      </w:r>
      <w:r w:rsidR="002C7AA9" w:rsidRPr="00672192">
        <w:rPr>
          <w:sz w:val="22"/>
          <w:szCs w:val="22"/>
        </w:rPr>
        <w:t xml:space="preserve"> Každý zastupitel následně vyjádřil sv</w:t>
      </w:r>
      <w:r w:rsidR="009A1AB4" w:rsidRPr="00672192">
        <w:rPr>
          <w:sz w:val="22"/>
          <w:szCs w:val="22"/>
        </w:rPr>
        <w:t>é</w:t>
      </w:r>
      <w:r w:rsidR="002C7AA9" w:rsidRPr="00672192">
        <w:rPr>
          <w:sz w:val="22"/>
          <w:szCs w:val="22"/>
        </w:rPr>
        <w:t xml:space="preserve"> stanovisko. </w:t>
      </w:r>
      <w:r w:rsidR="00075920" w:rsidRPr="00672192">
        <w:rPr>
          <w:sz w:val="22"/>
          <w:szCs w:val="22"/>
        </w:rPr>
        <w:t>Následně je</w:t>
      </w:r>
      <w:r w:rsidR="009A1AB4" w:rsidRPr="00672192">
        <w:rPr>
          <w:sz w:val="22"/>
          <w:szCs w:val="22"/>
        </w:rPr>
        <w:t>š</w:t>
      </w:r>
      <w:r w:rsidR="00075920" w:rsidRPr="00672192">
        <w:rPr>
          <w:sz w:val="22"/>
          <w:szCs w:val="22"/>
        </w:rPr>
        <w:t>tě právní zástupce ob</w:t>
      </w:r>
      <w:r w:rsidR="009A1AB4" w:rsidRPr="00672192">
        <w:rPr>
          <w:sz w:val="22"/>
          <w:szCs w:val="22"/>
        </w:rPr>
        <w:t>c</w:t>
      </w:r>
      <w:r w:rsidR="00075920" w:rsidRPr="00672192">
        <w:rPr>
          <w:sz w:val="22"/>
          <w:szCs w:val="22"/>
        </w:rPr>
        <w:t xml:space="preserve">e </w:t>
      </w:r>
      <w:r w:rsidR="00672192" w:rsidRPr="00672192">
        <w:rPr>
          <w:sz w:val="22"/>
          <w:szCs w:val="22"/>
        </w:rPr>
        <w:t xml:space="preserve">v telefonické konferenci </w:t>
      </w:r>
      <w:r w:rsidR="00075920" w:rsidRPr="00672192">
        <w:rPr>
          <w:sz w:val="22"/>
          <w:szCs w:val="22"/>
        </w:rPr>
        <w:t xml:space="preserve">vyjádřil své doporučení a odpověděl na dotazy zastupitelů. </w:t>
      </w:r>
      <w:r w:rsidR="002C7AA9" w:rsidRPr="00672192">
        <w:rPr>
          <w:sz w:val="22"/>
          <w:szCs w:val="22"/>
        </w:rPr>
        <w:t xml:space="preserve">Z rozpravy vyplynul návrh na </w:t>
      </w:r>
      <w:r w:rsidR="00075920" w:rsidRPr="00672192">
        <w:rPr>
          <w:sz w:val="22"/>
          <w:szCs w:val="22"/>
        </w:rPr>
        <w:t>schválení dohody o narovnání.</w:t>
      </w:r>
      <w:r w:rsidR="00672192" w:rsidRPr="00672192">
        <w:rPr>
          <w:sz w:val="22"/>
          <w:szCs w:val="22"/>
        </w:rPr>
        <w:t xml:space="preserve"> Veškeré podkladové materiály jsou nedílnou součástí zápisu.</w:t>
      </w:r>
    </w:p>
    <w:p w:rsidR="001C6AF8" w:rsidRPr="00672192" w:rsidRDefault="001C6AF8" w:rsidP="001C6AF8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672192">
        <w:rPr>
          <w:b/>
          <w:i/>
          <w:iCs/>
          <w:sz w:val="22"/>
          <w:szCs w:val="22"/>
          <w:u w:val="single"/>
        </w:rPr>
        <w:t>Návrh usnesení:</w:t>
      </w:r>
    </w:p>
    <w:p w:rsidR="00BC10F1" w:rsidRPr="00672192" w:rsidRDefault="001C6AF8" w:rsidP="00320B5F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672192">
        <w:rPr>
          <w:b/>
          <w:i/>
          <w:iCs/>
          <w:sz w:val="22"/>
          <w:szCs w:val="22"/>
        </w:rPr>
        <w:t>Zastupitelstvo obce Bašť</w:t>
      </w:r>
      <w:r w:rsidR="00DB0683" w:rsidRPr="00672192">
        <w:rPr>
          <w:b/>
          <w:i/>
          <w:iCs/>
          <w:sz w:val="22"/>
          <w:szCs w:val="22"/>
        </w:rPr>
        <w:t xml:space="preserve"> </w:t>
      </w:r>
      <w:r w:rsidR="00075920" w:rsidRPr="00672192">
        <w:rPr>
          <w:b/>
          <w:i/>
          <w:iCs/>
          <w:sz w:val="22"/>
          <w:szCs w:val="22"/>
        </w:rPr>
        <w:t>schvaluje dohodu o narovnání ve výši 200 000 Kč.</w:t>
      </w:r>
    </w:p>
    <w:p w:rsidR="001C6AF8" w:rsidRPr="00672192" w:rsidRDefault="001C6AF8" w:rsidP="00916DC3">
      <w:pPr>
        <w:ind w:firstLine="708"/>
        <w:rPr>
          <w:sz w:val="22"/>
          <w:szCs w:val="22"/>
        </w:rPr>
      </w:pPr>
      <w:r w:rsidRPr="00672192">
        <w:rPr>
          <w:sz w:val="22"/>
          <w:szCs w:val="22"/>
        </w:rPr>
        <w:t xml:space="preserve">Výsledek hlasování: Pro: </w:t>
      </w:r>
      <w:proofErr w:type="gramStart"/>
      <w:r w:rsidR="009A1AB4" w:rsidRPr="00672192">
        <w:rPr>
          <w:b/>
          <w:iCs/>
          <w:sz w:val="22"/>
          <w:szCs w:val="22"/>
        </w:rPr>
        <w:t>7</w:t>
      </w:r>
      <w:r w:rsidRPr="00672192">
        <w:rPr>
          <w:sz w:val="22"/>
          <w:szCs w:val="22"/>
        </w:rPr>
        <w:t xml:space="preserve">  Proti</w:t>
      </w:r>
      <w:proofErr w:type="gramEnd"/>
      <w:r w:rsidRPr="00672192">
        <w:rPr>
          <w:sz w:val="22"/>
          <w:szCs w:val="22"/>
        </w:rPr>
        <w:t xml:space="preserve">: </w:t>
      </w:r>
      <w:proofErr w:type="gramStart"/>
      <w:r w:rsidRPr="00672192">
        <w:rPr>
          <w:sz w:val="22"/>
          <w:szCs w:val="22"/>
        </w:rPr>
        <w:t>0  Zdrželi</w:t>
      </w:r>
      <w:proofErr w:type="gramEnd"/>
      <w:r w:rsidRPr="00672192">
        <w:rPr>
          <w:sz w:val="22"/>
          <w:szCs w:val="22"/>
        </w:rPr>
        <w:t xml:space="preserve"> se: </w:t>
      </w:r>
      <w:r w:rsidR="007A3BA5" w:rsidRPr="00672192">
        <w:rPr>
          <w:sz w:val="22"/>
          <w:szCs w:val="22"/>
        </w:rPr>
        <w:t>0</w:t>
      </w:r>
    </w:p>
    <w:p w:rsidR="001C6AF8" w:rsidRPr="00672192" w:rsidRDefault="001C6AF8" w:rsidP="001C6AF8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672192">
        <w:rPr>
          <w:b/>
          <w:iCs/>
          <w:color w:val="000080"/>
          <w:sz w:val="22"/>
          <w:szCs w:val="22"/>
        </w:rPr>
        <w:t>Usnesení č. 2/0</w:t>
      </w:r>
      <w:r w:rsidR="00441E24" w:rsidRPr="00672192">
        <w:rPr>
          <w:b/>
          <w:iCs/>
          <w:color w:val="000080"/>
          <w:sz w:val="22"/>
          <w:szCs w:val="22"/>
        </w:rPr>
        <w:t>4</w:t>
      </w:r>
      <w:r w:rsidR="005F13BA" w:rsidRPr="00672192">
        <w:rPr>
          <w:b/>
          <w:iCs/>
          <w:color w:val="000080"/>
          <w:sz w:val="22"/>
          <w:szCs w:val="22"/>
        </w:rPr>
        <w:t>3</w:t>
      </w:r>
      <w:r w:rsidRPr="00672192">
        <w:rPr>
          <w:b/>
          <w:iCs/>
          <w:color w:val="000080"/>
          <w:sz w:val="22"/>
          <w:szCs w:val="22"/>
        </w:rPr>
        <w:t xml:space="preserve"> bylo schváleno.</w:t>
      </w:r>
    </w:p>
    <w:p w:rsidR="001C6AF8" w:rsidRPr="00672192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  <w:sz w:val="22"/>
          <w:szCs w:val="22"/>
        </w:rPr>
      </w:pPr>
    </w:p>
    <w:p w:rsidR="001C6AF8" w:rsidRPr="00672192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672192">
        <w:rPr>
          <w:b/>
          <w:iCs/>
          <w:color w:val="FF0000"/>
          <w:sz w:val="22"/>
          <w:szCs w:val="22"/>
          <w:u w:val="single"/>
        </w:rPr>
        <w:t xml:space="preserve">Bod 3. – </w:t>
      </w:r>
      <w:r w:rsidR="00AB69B8" w:rsidRPr="00672192">
        <w:rPr>
          <w:b/>
          <w:iCs/>
          <w:color w:val="FF0000"/>
          <w:sz w:val="22"/>
          <w:szCs w:val="22"/>
          <w:u w:val="single"/>
        </w:rPr>
        <w:t>Dodatek č. 1 ke smlouvě o zajištění zpětného odběru elektrozařízení s ELEKTROWIN</w:t>
      </w:r>
      <w:r w:rsidRPr="00672192">
        <w:rPr>
          <w:b/>
          <w:iCs/>
          <w:color w:val="FF0000"/>
          <w:sz w:val="22"/>
          <w:szCs w:val="22"/>
          <w:u w:val="single"/>
        </w:rPr>
        <w:t>:</w:t>
      </w:r>
    </w:p>
    <w:p w:rsidR="006A36EE" w:rsidRPr="00672192" w:rsidRDefault="006A36EE" w:rsidP="00672192">
      <w:pPr>
        <w:suppressAutoHyphens/>
        <w:ind w:left="708"/>
        <w:jc w:val="both"/>
        <w:rPr>
          <w:iCs/>
          <w:sz w:val="22"/>
          <w:szCs w:val="22"/>
        </w:rPr>
      </w:pPr>
      <w:r w:rsidRPr="00672192">
        <w:rPr>
          <w:iCs/>
          <w:sz w:val="22"/>
          <w:szCs w:val="22"/>
        </w:rPr>
        <w:t xml:space="preserve">Předsedající konstatovala, že všichni zastupitelé měli k dispozici </w:t>
      </w:r>
      <w:r w:rsidR="00AB69B8" w:rsidRPr="00672192">
        <w:rPr>
          <w:iCs/>
          <w:sz w:val="22"/>
          <w:szCs w:val="22"/>
        </w:rPr>
        <w:t xml:space="preserve">návrh dodatku č. 1 ke smlouvě o zajištění zpětného odběru elektrozařízení mezi obcí Bašť a společností ELEKTROWIN a.s. Předložený dodatek mění smlouvu pouze v částech, kde je uveden rozsah zpětně odebíraných skupin elektrozařízení. </w:t>
      </w:r>
      <w:r w:rsidRPr="00672192">
        <w:rPr>
          <w:iCs/>
          <w:sz w:val="22"/>
          <w:szCs w:val="22"/>
        </w:rPr>
        <w:t>Před</w:t>
      </w:r>
      <w:r w:rsidR="00AF7415" w:rsidRPr="00672192">
        <w:rPr>
          <w:iCs/>
          <w:sz w:val="22"/>
          <w:szCs w:val="22"/>
        </w:rPr>
        <w:t xml:space="preserve"> </w:t>
      </w:r>
      <w:r w:rsidRPr="00672192">
        <w:rPr>
          <w:iCs/>
          <w:sz w:val="22"/>
          <w:szCs w:val="22"/>
        </w:rPr>
        <w:t>hlasováním byla dána možnost zastupitelům sdělit své stanovisko. Žádné stanovisko vzneseno nebylo.</w:t>
      </w:r>
    </w:p>
    <w:p w:rsidR="006A36EE" w:rsidRPr="00672192" w:rsidRDefault="006A36EE" w:rsidP="006A36EE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672192">
        <w:rPr>
          <w:b/>
          <w:i/>
          <w:iCs/>
          <w:sz w:val="22"/>
          <w:szCs w:val="22"/>
          <w:u w:val="single"/>
        </w:rPr>
        <w:t>Návrh usnesení:</w:t>
      </w:r>
    </w:p>
    <w:p w:rsidR="00A13CDF" w:rsidRPr="00672192" w:rsidRDefault="00A13CDF" w:rsidP="00A13CDF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672192">
        <w:rPr>
          <w:b/>
          <w:i/>
          <w:iCs/>
          <w:sz w:val="22"/>
          <w:szCs w:val="22"/>
        </w:rPr>
        <w:t>Zastupitelstvo obce Bašť</w:t>
      </w:r>
    </w:p>
    <w:p w:rsidR="00A13CDF" w:rsidRPr="00672192" w:rsidRDefault="00A13CDF" w:rsidP="00A13CDF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672192">
        <w:rPr>
          <w:b/>
          <w:i/>
          <w:iCs/>
          <w:sz w:val="22"/>
          <w:szCs w:val="22"/>
        </w:rPr>
        <w:t xml:space="preserve">i) </w:t>
      </w:r>
      <w:r w:rsidRPr="00672192">
        <w:rPr>
          <w:b/>
          <w:bCs/>
          <w:i/>
          <w:iCs/>
          <w:sz w:val="22"/>
          <w:szCs w:val="22"/>
        </w:rPr>
        <w:t xml:space="preserve">schvaluje dodatek č. 1 ke smlouvě </w:t>
      </w:r>
      <w:r w:rsidRPr="00672192">
        <w:rPr>
          <w:b/>
          <w:i/>
          <w:iCs/>
          <w:sz w:val="22"/>
          <w:szCs w:val="22"/>
        </w:rPr>
        <w:t xml:space="preserve">o zajištění zpětného odběru elektrozařízení mezi obcí Bašť </w:t>
      </w:r>
      <w:r w:rsidRPr="00672192">
        <w:rPr>
          <w:b/>
          <w:bCs/>
          <w:i/>
          <w:iCs/>
          <w:sz w:val="22"/>
          <w:szCs w:val="22"/>
        </w:rPr>
        <w:t>a společností ELEKTROWIN a.s.</w:t>
      </w:r>
      <w:r w:rsidR="006C2024" w:rsidRPr="00672192">
        <w:rPr>
          <w:b/>
          <w:bCs/>
          <w:i/>
          <w:iCs/>
          <w:sz w:val="22"/>
          <w:szCs w:val="22"/>
        </w:rPr>
        <w:t>,</w:t>
      </w:r>
    </w:p>
    <w:p w:rsidR="006A36EE" w:rsidRPr="00672192" w:rsidRDefault="00A13CDF" w:rsidP="0067219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672192">
        <w:rPr>
          <w:b/>
          <w:i/>
          <w:iCs/>
          <w:sz w:val="22"/>
          <w:szCs w:val="22"/>
        </w:rPr>
        <w:t>ii</w:t>
      </w:r>
      <w:proofErr w:type="spellEnd"/>
      <w:r w:rsidRPr="00672192">
        <w:rPr>
          <w:b/>
          <w:i/>
          <w:iCs/>
          <w:sz w:val="22"/>
          <w:szCs w:val="22"/>
        </w:rPr>
        <w:t xml:space="preserve">) </w:t>
      </w:r>
      <w:r w:rsidRPr="00672192">
        <w:rPr>
          <w:b/>
          <w:bCs/>
          <w:i/>
          <w:iCs/>
          <w:sz w:val="22"/>
          <w:szCs w:val="22"/>
        </w:rPr>
        <w:t xml:space="preserve">pověřuje starostku obce podpisem </w:t>
      </w:r>
      <w:r w:rsidR="00AB69B8" w:rsidRPr="00672192">
        <w:rPr>
          <w:b/>
          <w:bCs/>
          <w:i/>
          <w:iCs/>
          <w:sz w:val="22"/>
          <w:szCs w:val="22"/>
        </w:rPr>
        <w:t>dodatku</w:t>
      </w:r>
      <w:r w:rsidRPr="00672192">
        <w:rPr>
          <w:b/>
          <w:i/>
          <w:iCs/>
          <w:sz w:val="22"/>
          <w:szCs w:val="22"/>
        </w:rPr>
        <w:t>.</w:t>
      </w:r>
    </w:p>
    <w:p w:rsidR="001C6AF8" w:rsidRPr="00672192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672192">
        <w:rPr>
          <w:b/>
          <w:iCs/>
          <w:sz w:val="22"/>
          <w:szCs w:val="22"/>
        </w:rPr>
        <w:t xml:space="preserve">Výsledek hlasování: Pro: </w:t>
      </w:r>
      <w:proofErr w:type="gramStart"/>
      <w:r w:rsidR="00A13CDF" w:rsidRPr="00672192">
        <w:rPr>
          <w:b/>
          <w:iCs/>
          <w:sz w:val="22"/>
          <w:szCs w:val="22"/>
        </w:rPr>
        <w:t>7</w:t>
      </w:r>
      <w:r w:rsidRPr="00672192">
        <w:rPr>
          <w:b/>
          <w:iCs/>
          <w:sz w:val="22"/>
          <w:szCs w:val="22"/>
        </w:rPr>
        <w:t xml:space="preserve">  Proti</w:t>
      </w:r>
      <w:proofErr w:type="gramEnd"/>
      <w:r w:rsidRPr="00672192">
        <w:rPr>
          <w:b/>
          <w:iCs/>
          <w:sz w:val="22"/>
          <w:szCs w:val="22"/>
        </w:rPr>
        <w:t xml:space="preserve">: </w:t>
      </w:r>
      <w:proofErr w:type="gramStart"/>
      <w:r w:rsidRPr="00672192">
        <w:rPr>
          <w:b/>
          <w:iCs/>
          <w:sz w:val="22"/>
          <w:szCs w:val="22"/>
        </w:rPr>
        <w:t>0  Zdrželi</w:t>
      </w:r>
      <w:proofErr w:type="gramEnd"/>
      <w:r w:rsidRPr="00672192">
        <w:rPr>
          <w:b/>
          <w:iCs/>
          <w:sz w:val="22"/>
          <w:szCs w:val="22"/>
        </w:rPr>
        <w:t xml:space="preserve"> se: </w:t>
      </w:r>
      <w:r w:rsidR="00A13CDF" w:rsidRPr="00672192">
        <w:rPr>
          <w:b/>
          <w:iCs/>
          <w:sz w:val="22"/>
          <w:szCs w:val="22"/>
        </w:rPr>
        <w:t>0</w:t>
      </w:r>
    </w:p>
    <w:p w:rsidR="001C6AF8" w:rsidRPr="00672192" w:rsidRDefault="001C6AF8" w:rsidP="001C6AF8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672192">
        <w:rPr>
          <w:b/>
          <w:iCs/>
          <w:color w:val="000080"/>
          <w:sz w:val="22"/>
          <w:szCs w:val="22"/>
        </w:rPr>
        <w:t>Usnesení č. 3/0</w:t>
      </w:r>
      <w:r w:rsidR="00441E24" w:rsidRPr="00672192">
        <w:rPr>
          <w:b/>
          <w:iCs/>
          <w:color w:val="000080"/>
          <w:sz w:val="22"/>
          <w:szCs w:val="22"/>
        </w:rPr>
        <w:t>4</w:t>
      </w:r>
      <w:r w:rsidR="005F13BA" w:rsidRPr="00672192">
        <w:rPr>
          <w:b/>
          <w:iCs/>
          <w:color w:val="000080"/>
          <w:sz w:val="22"/>
          <w:szCs w:val="22"/>
        </w:rPr>
        <w:t>3</w:t>
      </w:r>
      <w:r w:rsidRPr="00672192">
        <w:rPr>
          <w:b/>
          <w:iCs/>
          <w:color w:val="000080"/>
          <w:sz w:val="22"/>
          <w:szCs w:val="22"/>
        </w:rPr>
        <w:t xml:space="preserve"> bylo schváleno.</w:t>
      </w:r>
    </w:p>
    <w:p w:rsidR="001C6AF8" w:rsidRPr="00672192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  <w:sz w:val="22"/>
          <w:szCs w:val="22"/>
        </w:rPr>
      </w:pPr>
    </w:p>
    <w:p w:rsidR="001C6AF8" w:rsidRPr="00672192" w:rsidRDefault="001C6AF8" w:rsidP="001C6AF8">
      <w:pPr>
        <w:rPr>
          <w:b/>
          <w:iCs/>
          <w:color w:val="FF0000"/>
          <w:sz w:val="22"/>
          <w:szCs w:val="22"/>
          <w:u w:val="single"/>
        </w:rPr>
      </w:pPr>
      <w:r w:rsidRPr="00672192">
        <w:rPr>
          <w:b/>
          <w:iCs/>
          <w:color w:val="FF0000"/>
          <w:sz w:val="22"/>
          <w:szCs w:val="22"/>
          <w:u w:val="single"/>
        </w:rPr>
        <w:t>Přílohy zápisu:</w:t>
      </w:r>
    </w:p>
    <w:p w:rsidR="001C6AF8" w:rsidRPr="00672192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  <w:sz w:val="22"/>
          <w:szCs w:val="22"/>
        </w:rPr>
      </w:pPr>
      <w:r w:rsidRPr="00672192">
        <w:rPr>
          <w:iCs/>
          <w:sz w:val="22"/>
          <w:szCs w:val="22"/>
        </w:rPr>
        <w:t>Prezenční listina</w:t>
      </w:r>
      <w:r w:rsidR="00672192">
        <w:rPr>
          <w:iCs/>
          <w:sz w:val="22"/>
          <w:szCs w:val="22"/>
        </w:rPr>
        <w:t xml:space="preserve"> (pouze v listinné podobě)</w:t>
      </w:r>
    </w:p>
    <w:p w:rsidR="001C6AF8" w:rsidRPr="00672192" w:rsidRDefault="001C6AF8" w:rsidP="00672192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  <w:sz w:val="22"/>
          <w:szCs w:val="22"/>
        </w:rPr>
      </w:pPr>
      <w:r w:rsidRPr="00672192">
        <w:rPr>
          <w:iCs/>
          <w:sz w:val="22"/>
          <w:szCs w:val="22"/>
        </w:rPr>
        <w:t>Informace o svolání zasedání zastupitelstva obce</w:t>
      </w:r>
      <w:r w:rsidR="00672192">
        <w:rPr>
          <w:iCs/>
          <w:sz w:val="22"/>
          <w:szCs w:val="22"/>
        </w:rPr>
        <w:t xml:space="preserve"> (pouze v listinné podobě)</w:t>
      </w:r>
    </w:p>
    <w:p w:rsidR="00672192" w:rsidRPr="00672192" w:rsidRDefault="00075920" w:rsidP="00672192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  <w:sz w:val="22"/>
          <w:szCs w:val="22"/>
        </w:rPr>
      </w:pPr>
      <w:r w:rsidRPr="00672192">
        <w:rPr>
          <w:iCs/>
          <w:sz w:val="22"/>
          <w:szCs w:val="22"/>
        </w:rPr>
        <w:t xml:space="preserve">Podklady pro rozhodování a právní názor JUDr. </w:t>
      </w:r>
      <w:proofErr w:type="spellStart"/>
      <w:r w:rsidRPr="00672192">
        <w:rPr>
          <w:iCs/>
          <w:sz w:val="22"/>
          <w:szCs w:val="22"/>
        </w:rPr>
        <w:t>Chlosta</w:t>
      </w:r>
      <w:proofErr w:type="spellEnd"/>
      <w:r w:rsidR="009A1AB4" w:rsidRPr="00672192">
        <w:rPr>
          <w:iCs/>
          <w:sz w:val="22"/>
          <w:szCs w:val="22"/>
        </w:rPr>
        <w:t xml:space="preserve"> týkající se bodu č. 2</w:t>
      </w:r>
      <w:r w:rsidR="00672192">
        <w:rPr>
          <w:iCs/>
          <w:sz w:val="22"/>
          <w:szCs w:val="22"/>
        </w:rPr>
        <w:t xml:space="preserve"> (pouze v listinné podobě)</w:t>
      </w:r>
    </w:p>
    <w:p w:rsidR="00075920" w:rsidRPr="00672192" w:rsidRDefault="00075920" w:rsidP="00672192">
      <w:pPr>
        <w:pStyle w:val="Zkladntext2"/>
        <w:spacing w:after="0" w:line="240" w:lineRule="auto"/>
        <w:ind w:left="1080"/>
        <w:jc w:val="both"/>
        <w:rPr>
          <w:iCs/>
          <w:sz w:val="22"/>
          <w:szCs w:val="22"/>
        </w:rPr>
      </w:pPr>
    </w:p>
    <w:p w:rsidR="001C6AF8" w:rsidRPr="00672192" w:rsidRDefault="001C6AF8" w:rsidP="001C6AF8">
      <w:pPr>
        <w:rPr>
          <w:iCs/>
          <w:sz w:val="22"/>
          <w:szCs w:val="22"/>
        </w:rPr>
      </w:pPr>
    </w:p>
    <w:p w:rsidR="001C6AF8" w:rsidRPr="00672192" w:rsidRDefault="001C6AF8" w:rsidP="001C6AF8">
      <w:pPr>
        <w:rPr>
          <w:iCs/>
          <w:sz w:val="22"/>
          <w:szCs w:val="22"/>
        </w:rPr>
      </w:pPr>
      <w:r w:rsidRPr="00672192">
        <w:rPr>
          <w:iCs/>
          <w:sz w:val="22"/>
          <w:szCs w:val="22"/>
        </w:rPr>
        <w:t>Zapisovatel:</w:t>
      </w:r>
      <w:r w:rsidRPr="00672192">
        <w:rPr>
          <w:iCs/>
          <w:sz w:val="22"/>
          <w:szCs w:val="22"/>
        </w:rPr>
        <w:tab/>
        <w:t xml:space="preserve">Jiří Staněk, </w:t>
      </w:r>
      <w:proofErr w:type="spellStart"/>
      <w:r w:rsidRPr="00672192">
        <w:rPr>
          <w:iCs/>
          <w:sz w:val="22"/>
          <w:szCs w:val="22"/>
        </w:rPr>
        <w:t>DiS</w:t>
      </w:r>
      <w:proofErr w:type="spellEnd"/>
      <w:r w:rsidRPr="00672192">
        <w:rPr>
          <w:iCs/>
          <w:sz w:val="22"/>
          <w:szCs w:val="22"/>
        </w:rPr>
        <w:t>.</w:t>
      </w:r>
      <w:r w:rsidR="00C7723C">
        <w:rPr>
          <w:iCs/>
          <w:sz w:val="22"/>
          <w:szCs w:val="22"/>
        </w:rPr>
        <w:t xml:space="preserve">, </w:t>
      </w:r>
      <w:proofErr w:type="gramStart"/>
      <w:r w:rsidR="00C7723C">
        <w:rPr>
          <w:iCs/>
          <w:sz w:val="22"/>
          <w:szCs w:val="22"/>
        </w:rPr>
        <w:t>v.r.</w:t>
      </w:r>
      <w:proofErr w:type="gramEnd"/>
    </w:p>
    <w:p w:rsidR="001C6AF8" w:rsidRPr="00672192" w:rsidRDefault="001C6AF8" w:rsidP="001C6AF8">
      <w:pPr>
        <w:rPr>
          <w:iCs/>
          <w:sz w:val="22"/>
          <w:szCs w:val="22"/>
        </w:rPr>
      </w:pPr>
    </w:p>
    <w:p w:rsidR="001C6AF8" w:rsidRPr="00672192" w:rsidRDefault="001C6AF8" w:rsidP="001C6AF8">
      <w:pPr>
        <w:rPr>
          <w:iCs/>
          <w:sz w:val="22"/>
          <w:szCs w:val="22"/>
        </w:rPr>
      </w:pPr>
      <w:r w:rsidRPr="00672192">
        <w:rPr>
          <w:iCs/>
          <w:sz w:val="22"/>
          <w:szCs w:val="22"/>
        </w:rPr>
        <w:t>Ověřili:</w:t>
      </w:r>
      <w:r w:rsidRPr="00672192">
        <w:rPr>
          <w:iCs/>
          <w:sz w:val="22"/>
          <w:szCs w:val="22"/>
        </w:rPr>
        <w:tab/>
      </w:r>
      <w:r w:rsidR="00672192">
        <w:rPr>
          <w:iCs/>
          <w:sz w:val="22"/>
          <w:szCs w:val="22"/>
        </w:rPr>
        <w:tab/>
      </w:r>
      <w:r w:rsidR="00167C58" w:rsidRPr="00672192">
        <w:rPr>
          <w:iCs/>
          <w:sz w:val="22"/>
          <w:szCs w:val="22"/>
        </w:rPr>
        <w:t>Mgr. Michaela Jahodová</w:t>
      </w:r>
      <w:r w:rsidR="00C7723C">
        <w:rPr>
          <w:iCs/>
          <w:sz w:val="22"/>
          <w:szCs w:val="22"/>
        </w:rPr>
        <w:t xml:space="preserve">, </w:t>
      </w:r>
      <w:proofErr w:type="gramStart"/>
      <w:r w:rsidR="00C7723C">
        <w:rPr>
          <w:iCs/>
          <w:sz w:val="22"/>
          <w:szCs w:val="22"/>
        </w:rPr>
        <w:t>v.r.</w:t>
      </w:r>
      <w:proofErr w:type="gramEnd"/>
      <w:r w:rsidRPr="00672192">
        <w:rPr>
          <w:iCs/>
          <w:sz w:val="22"/>
          <w:szCs w:val="22"/>
        </w:rPr>
        <w:t xml:space="preserve">  </w:t>
      </w:r>
    </w:p>
    <w:p w:rsidR="001C6AF8" w:rsidRPr="00672192" w:rsidRDefault="001C6AF8" w:rsidP="001C6AF8">
      <w:pPr>
        <w:ind w:left="708" w:firstLine="708"/>
        <w:rPr>
          <w:iCs/>
          <w:sz w:val="22"/>
          <w:szCs w:val="22"/>
        </w:rPr>
      </w:pPr>
      <w:r w:rsidRPr="00672192">
        <w:rPr>
          <w:iCs/>
          <w:sz w:val="22"/>
          <w:szCs w:val="22"/>
        </w:rPr>
        <w:t xml:space="preserve"> </w:t>
      </w:r>
    </w:p>
    <w:p w:rsidR="001C6AF8" w:rsidRPr="00672192" w:rsidRDefault="00167C58" w:rsidP="001C6AF8">
      <w:pPr>
        <w:ind w:left="708" w:firstLine="708"/>
        <w:rPr>
          <w:iCs/>
          <w:sz w:val="22"/>
          <w:szCs w:val="22"/>
        </w:rPr>
      </w:pPr>
      <w:r w:rsidRPr="00672192">
        <w:rPr>
          <w:iCs/>
          <w:sz w:val="22"/>
          <w:szCs w:val="22"/>
        </w:rPr>
        <w:t>MUDr. Miroslav Zlámal</w:t>
      </w:r>
      <w:r w:rsidR="00C7723C">
        <w:rPr>
          <w:iCs/>
          <w:sz w:val="22"/>
          <w:szCs w:val="22"/>
        </w:rPr>
        <w:t xml:space="preserve">, </w:t>
      </w:r>
      <w:proofErr w:type="gramStart"/>
      <w:r w:rsidR="00C7723C">
        <w:rPr>
          <w:iCs/>
          <w:sz w:val="22"/>
          <w:szCs w:val="22"/>
        </w:rPr>
        <w:t>v.r.</w:t>
      </w:r>
      <w:proofErr w:type="gramEnd"/>
    </w:p>
    <w:p w:rsidR="001C6AF8" w:rsidRPr="00672192" w:rsidRDefault="001C6AF8" w:rsidP="001C6AF8">
      <w:pPr>
        <w:rPr>
          <w:iCs/>
          <w:sz w:val="22"/>
          <w:szCs w:val="22"/>
        </w:rPr>
      </w:pPr>
    </w:p>
    <w:p w:rsidR="001C6AF8" w:rsidRPr="00672192" w:rsidRDefault="001C6AF8" w:rsidP="001C6AF8">
      <w:pPr>
        <w:rPr>
          <w:iCs/>
          <w:sz w:val="22"/>
          <w:szCs w:val="22"/>
        </w:rPr>
      </w:pPr>
      <w:r w:rsidRPr="00672192">
        <w:rPr>
          <w:iCs/>
          <w:sz w:val="22"/>
          <w:szCs w:val="22"/>
        </w:rPr>
        <w:t>Starostka:</w:t>
      </w:r>
      <w:r w:rsidRPr="00672192">
        <w:rPr>
          <w:iCs/>
          <w:sz w:val="22"/>
          <w:szCs w:val="22"/>
        </w:rPr>
        <w:tab/>
        <w:t xml:space="preserve">Ing. Iva </w:t>
      </w:r>
      <w:proofErr w:type="spellStart"/>
      <w:r w:rsidRPr="00672192">
        <w:rPr>
          <w:iCs/>
          <w:sz w:val="22"/>
          <w:szCs w:val="22"/>
        </w:rPr>
        <w:t>Cucová</w:t>
      </w:r>
      <w:proofErr w:type="spellEnd"/>
      <w:r w:rsidRPr="00672192">
        <w:rPr>
          <w:iCs/>
          <w:sz w:val="22"/>
          <w:szCs w:val="22"/>
        </w:rPr>
        <w:t>, MBA</w:t>
      </w:r>
      <w:r w:rsidR="00C7723C">
        <w:rPr>
          <w:iCs/>
          <w:sz w:val="22"/>
          <w:szCs w:val="22"/>
        </w:rPr>
        <w:t>, v.r.</w:t>
      </w:r>
      <w:bookmarkStart w:id="0" w:name="_GoBack"/>
      <w:bookmarkEnd w:id="0"/>
    </w:p>
    <w:p w:rsidR="00066169" w:rsidRPr="00672192" w:rsidRDefault="00066169">
      <w:pPr>
        <w:rPr>
          <w:sz w:val="22"/>
          <w:szCs w:val="22"/>
        </w:rPr>
      </w:pPr>
    </w:p>
    <w:sectPr w:rsidR="00066169" w:rsidRPr="0067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05D0A"/>
    <w:rsid w:val="0001504E"/>
    <w:rsid w:val="00024DBD"/>
    <w:rsid w:val="000269E8"/>
    <w:rsid w:val="00026FC9"/>
    <w:rsid w:val="00041918"/>
    <w:rsid w:val="000431B1"/>
    <w:rsid w:val="0004387E"/>
    <w:rsid w:val="00066169"/>
    <w:rsid w:val="00067814"/>
    <w:rsid w:val="0007180D"/>
    <w:rsid w:val="00075920"/>
    <w:rsid w:val="000B4691"/>
    <w:rsid w:val="000F464F"/>
    <w:rsid w:val="000F4F59"/>
    <w:rsid w:val="000F7601"/>
    <w:rsid w:val="0011000D"/>
    <w:rsid w:val="00126D07"/>
    <w:rsid w:val="00134B12"/>
    <w:rsid w:val="00164FC5"/>
    <w:rsid w:val="00166242"/>
    <w:rsid w:val="00166E8B"/>
    <w:rsid w:val="00167C58"/>
    <w:rsid w:val="00182C07"/>
    <w:rsid w:val="00191C5E"/>
    <w:rsid w:val="001A4C9A"/>
    <w:rsid w:val="001A7378"/>
    <w:rsid w:val="001C5033"/>
    <w:rsid w:val="001C6AF8"/>
    <w:rsid w:val="001D2D7E"/>
    <w:rsid w:val="001E723A"/>
    <w:rsid w:val="00204658"/>
    <w:rsid w:val="00207BD9"/>
    <w:rsid w:val="002265DB"/>
    <w:rsid w:val="00245BF2"/>
    <w:rsid w:val="00296330"/>
    <w:rsid w:val="00297F07"/>
    <w:rsid w:val="002A465B"/>
    <w:rsid w:val="002B17BB"/>
    <w:rsid w:val="002B5DF7"/>
    <w:rsid w:val="002B607A"/>
    <w:rsid w:val="002C6997"/>
    <w:rsid w:val="002C7AA9"/>
    <w:rsid w:val="00320172"/>
    <w:rsid w:val="00320B5F"/>
    <w:rsid w:val="003212A2"/>
    <w:rsid w:val="0035045E"/>
    <w:rsid w:val="00351E20"/>
    <w:rsid w:val="0035573A"/>
    <w:rsid w:val="00370350"/>
    <w:rsid w:val="00386A2D"/>
    <w:rsid w:val="003D4795"/>
    <w:rsid w:val="003E1908"/>
    <w:rsid w:val="003F7A8A"/>
    <w:rsid w:val="00407FAF"/>
    <w:rsid w:val="004171EF"/>
    <w:rsid w:val="00434EE6"/>
    <w:rsid w:val="00441E24"/>
    <w:rsid w:val="004526D4"/>
    <w:rsid w:val="00475CF4"/>
    <w:rsid w:val="00481DB9"/>
    <w:rsid w:val="004825AE"/>
    <w:rsid w:val="004A180A"/>
    <w:rsid w:val="004C15B6"/>
    <w:rsid w:val="004C413C"/>
    <w:rsid w:val="004D3F66"/>
    <w:rsid w:val="004D4943"/>
    <w:rsid w:val="004E1AF6"/>
    <w:rsid w:val="004E2181"/>
    <w:rsid w:val="004E2C45"/>
    <w:rsid w:val="004E4DCD"/>
    <w:rsid w:val="004E66F9"/>
    <w:rsid w:val="00564211"/>
    <w:rsid w:val="00592969"/>
    <w:rsid w:val="0059413A"/>
    <w:rsid w:val="005D5B1E"/>
    <w:rsid w:val="005D7DFB"/>
    <w:rsid w:val="005E16F1"/>
    <w:rsid w:val="005E7C1B"/>
    <w:rsid w:val="005F100A"/>
    <w:rsid w:val="005F13BA"/>
    <w:rsid w:val="005F3865"/>
    <w:rsid w:val="00620868"/>
    <w:rsid w:val="00627988"/>
    <w:rsid w:val="00642987"/>
    <w:rsid w:val="0064512A"/>
    <w:rsid w:val="00656EBB"/>
    <w:rsid w:val="0066216E"/>
    <w:rsid w:val="00672192"/>
    <w:rsid w:val="006721FE"/>
    <w:rsid w:val="0067347C"/>
    <w:rsid w:val="00675C2D"/>
    <w:rsid w:val="00682426"/>
    <w:rsid w:val="00690900"/>
    <w:rsid w:val="006A36EE"/>
    <w:rsid w:val="006C2024"/>
    <w:rsid w:val="006C53BB"/>
    <w:rsid w:val="006D0838"/>
    <w:rsid w:val="006D310B"/>
    <w:rsid w:val="006D44E6"/>
    <w:rsid w:val="006F00D6"/>
    <w:rsid w:val="006F4623"/>
    <w:rsid w:val="006F48D9"/>
    <w:rsid w:val="00715E00"/>
    <w:rsid w:val="00716761"/>
    <w:rsid w:val="0071735A"/>
    <w:rsid w:val="0073423C"/>
    <w:rsid w:val="00782498"/>
    <w:rsid w:val="0078608C"/>
    <w:rsid w:val="007A3BA5"/>
    <w:rsid w:val="007A6EE6"/>
    <w:rsid w:val="007C4110"/>
    <w:rsid w:val="007C52AA"/>
    <w:rsid w:val="007D2647"/>
    <w:rsid w:val="007D7AA8"/>
    <w:rsid w:val="007F7622"/>
    <w:rsid w:val="0085278E"/>
    <w:rsid w:val="00874052"/>
    <w:rsid w:val="00874826"/>
    <w:rsid w:val="0088147B"/>
    <w:rsid w:val="00884E16"/>
    <w:rsid w:val="008C1F29"/>
    <w:rsid w:val="00904F84"/>
    <w:rsid w:val="00916DC3"/>
    <w:rsid w:val="0093719A"/>
    <w:rsid w:val="0094217B"/>
    <w:rsid w:val="00956F44"/>
    <w:rsid w:val="00961645"/>
    <w:rsid w:val="009720E2"/>
    <w:rsid w:val="0097356C"/>
    <w:rsid w:val="00974B22"/>
    <w:rsid w:val="009A04D6"/>
    <w:rsid w:val="009A1AB4"/>
    <w:rsid w:val="009B484D"/>
    <w:rsid w:val="009C63AC"/>
    <w:rsid w:val="009C741B"/>
    <w:rsid w:val="009D3F50"/>
    <w:rsid w:val="009D6B88"/>
    <w:rsid w:val="009E144C"/>
    <w:rsid w:val="009F4CB3"/>
    <w:rsid w:val="00A13CDF"/>
    <w:rsid w:val="00A20B92"/>
    <w:rsid w:val="00A520AA"/>
    <w:rsid w:val="00A928CE"/>
    <w:rsid w:val="00A930D0"/>
    <w:rsid w:val="00AA2708"/>
    <w:rsid w:val="00AA567A"/>
    <w:rsid w:val="00AB4953"/>
    <w:rsid w:val="00AB69B8"/>
    <w:rsid w:val="00AC08AC"/>
    <w:rsid w:val="00AD10A6"/>
    <w:rsid w:val="00AF7415"/>
    <w:rsid w:val="00B1069C"/>
    <w:rsid w:val="00B3313F"/>
    <w:rsid w:val="00B40058"/>
    <w:rsid w:val="00B74FB8"/>
    <w:rsid w:val="00BC10F1"/>
    <w:rsid w:val="00BE1D4A"/>
    <w:rsid w:val="00BE4C26"/>
    <w:rsid w:val="00C03B87"/>
    <w:rsid w:val="00C078C0"/>
    <w:rsid w:val="00C27BE1"/>
    <w:rsid w:val="00C365CA"/>
    <w:rsid w:val="00C42B50"/>
    <w:rsid w:val="00C55D6C"/>
    <w:rsid w:val="00C56DAF"/>
    <w:rsid w:val="00C76FB1"/>
    <w:rsid w:val="00C7723C"/>
    <w:rsid w:val="00C92770"/>
    <w:rsid w:val="00CB6945"/>
    <w:rsid w:val="00CB7377"/>
    <w:rsid w:val="00CB77CB"/>
    <w:rsid w:val="00CD3D5C"/>
    <w:rsid w:val="00CE6689"/>
    <w:rsid w:val="00CF2215"/>
    <w:rsid w:val="00D118E6"/>
    <w:rsid w:val="00D30E7C"/>
    <w:rsid w:val="00D337B7"/>
    <w:rsid w:val="00D354F1"/>
    <w:rsid w:val="00D4007F"/>
    <w:rsid w:val="00D50565"/>
    <w:rsid w:val="00D53EEB"/>
    <w:rsid w:val="00D77A75"/>
    <w:rsid w:val="00D8575E"/>
    <w:rsid w:val="00DA6BD6"/>
    <w:rsid w:val="00DB0683"/>
    <w:rsid w:val="00DB0B86"/>
    <w:rsid w:val="00DB1A61"/>
    <w:rsid w:val="00DF0DA4"/>
    <w:rsid w:val="00DF1300"/>
    <w:rsid w:val="00E11566"/>
    <w:rsid w:val="00E13D14"/>
    <w:rsid w:val="00E2023C"/>
    <w:rsid w:val="00E31622"/>
    <w:rsid w:val="00E376BE"/>
    <w:rsid w:val="00E4027A"/>
    <w:rsid w:val="00E41AC1"/>
    <w:rsid w:val="00E50F92"/>
    <w:rsid w:val="00E511EE"/>
    <w:rsid w:val="00E672F3"/>
    <w:rsid w:val="00E764AB"/>
    <w:rsid w:val="00E812A2"/>
    <w:rsid w:val="00EC3C99"/>
    <w:rsid w:val="00EC5A2A"/>
    <w:rsid w:val="00EE2508"/>
    <w:rsid w:val="00EF1F10"/>
    <w:rsid w:val="00EF5916"/>
    <w:rsid w:val="00F21C5A"/>
    <w:rsid w:val="00F37D0F"/>
    <w:rsid w:val="00F43FA0"/>
    <w:rsid w:val="00F93F1A"/>
    <w:rsid w:val="00F96BAB"/>
    <w:rsid w:val="00FA7952"/>
    <w:rsid w:val="00FC1E60"/>
    <w:rsid w:val="00FD434F"/>
    <w:rsid w:val="00FE12E5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21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1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A040-835B-455B-A886-1CDAEF7A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4</cp:revision>
  <cp:lastPrinted>2017-12-19T19:21:00Z</cp:lastPrinted>
  <dcterms:created xsi:type="dcterms:W3CDTF">2017-12-20T06:41:00Z</dcterms:created>
  <dcterms:modified xsi:type="dcterms:W3CDTF">2017-12-20T08:53:00Z</dcterms:modified>
</cp:coreProperties>
</file>